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D032C1" w14:textId="77777777" w:rsidR="00F47FA4" w:rsidRPr="006D3F44" w:rsidRDefault="00F47FA4" w:rsidP="00F47FA4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Orlando A. Somers Camp #1</w:t>
      </w:r>
    </w:p>
    <w:p w14:paraId="6137D115" w14:textId="77777777" w:rsidR="00F47FA4" w:rsidRPr="006D3F44" w:rsidRDefault="00F47FA4" w:rsidP="00F47FA4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Sons of Union Veterans of the Civil War</w:t>
      </w:r>
    </w:p>
    <w:p w14:paraId="355CEA98" w14:textId="77777777" w:rsidR="00F47FA4" w:rsidRPr="006D3F44" w:rsidRDefault="00F47FA4" w:rsidP="00F47FA4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</w:p>
    <w:p w14:paraId="48A0AC80" w14:textId="4D973478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Meeting Minutes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—</w:t>
      </w:r>
      <w:r w:rsidR="00BA4551">
        <w:rPr>
          <w:rFonts w:ascii="Arial" w:eastAsia="Times New Roman" w:hAnsi="Arial" w:cs="Arial"/>
          <w:kern w:val="0"/>
          <w:sz w:val="24"/>
          <w:szCs w:val="24"/>
          <w14:ligatures w14:val="none"/>
        </w:rPr>
        <w:t>Oct 19,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2024--South Branch Kokomo Howard County Public Library</w:t>
      </w:r>
    </w:p>
    <w:p w14:paraId="570677D3" w14:textId="77777777" w:rsidR="00F47FA4" w:rsidRPr="006D3F44" w:rsidRDefault="00F47FA4" w:rsidP="00F47FA4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E2FC4E0" w14:textId="59E118ED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Commander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023E92">
        <w:rPr>
          <w:rFonts w:ascii="Arial" w:eastAsia="Times New Roman" w:hAnsi="Arial" w:cs="Arial"/>
          <w:kern w:val="0"/>
          <w:sz w:val="24"/>
          <w:szCs w:val="24"/>
          <w14:ligatures w14:val="none"/>
        </w:rPr>
        <w:t>Drew Godby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opened the meeting at 1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2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: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0</w:t>
      </w:r>
      <w:r w:rsidR="00EB5CD2">
        <w:rPr>
          <w:rFonts w:ascii="Arial" w:eastAsia="Times New Roman" w:hAnsi="Arial" w:cs="Arial"/>
          <w:kern w:val="0"/>
          <w:sz w:val="24"/>
          <w:szCs w:val="24"/>
          <w14:ligatures w14:val="none"/>
        </w:rPr>
        <w:t>1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P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M. Acting Chaplain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Chris Godby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gave the invocation, while </w:t>
      </w:r>
      <w:r w:rsidR="00EB5CD2">
        <w:rPr>
          <w:rFonts w:ascii="Arial" w:eastAsia="Times New Roman" w:hAnsi="Arial" w:cs="Arial"/>
          <w:kern w:val="0"/>
          <w:sz w:val="24"/>
          <w:szCs w:val="24"/>
          <w14:ligatures w14:val="none"/>
        </w:rPr>
        <w:t>Commander</w:t>
      </w:r>
      <w:r w:rsidR="006766C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Drew 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led the American Creed and the Pledge of Allegiance.</w:t>
      </w:r>
    </w:p>
    <w:p w14:paraId="79A09C70" w14:textId="77777777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19E7771" w14:textId="367A2875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Members present were </w:t>
      </w:r>
      <w:r w:rsidR="00C20785">
        <w:rPr>
          <w:rFonts w:ascii="Arial" w:eastAsia="Times New Roman" w:hAnsi="Arial" w:cs="Arial"/>
          <w:kern w:val="0"/>
          <w:sz w:val="24"/>
          <w:szCs w:val="24"/>
          <w14:ligatures w14:val="none"/>
        </w:rPr>
        <w:t>D</w:t>
      </w:r>
      <w:r w:rsidR="00E656AC">
        <w:rPr>
          <w:rFonts w:ascii="Arial" w:eastAsia="Times New Roman" w:hAnsi="Arial" w:cs="Arial"/>
          <w:kern w:val="0"/>
          <w:sz w:val="24"/>
          <w:szCs w:val="24"/>
          <w14:ligatures w14:val="none"/>
        </w:rPr>
        <w:t>rew Godby</w:t>
      </w:r>
      <w:r w:rsidR="00C2078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Alan Teller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,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Randy McNally,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Chris Godby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Matt Elkin, </w:t>
      </w:r>
      <w:r w:rsidR="000C7895">
        <w:rPr>
          <w:rFonts w:ascii="Arial" w:eastAsia="Times New Roman" w:hAnsi="Arial" w:cs="Arial"/>
          <w:kern w:val="0"/>
          <w:sz w:val="24"/>
          <w:szCs w:val="24"/>
          <w14:ligatures w14:val="none"/>
        </w:rPr>
        <w:t>Robert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Clyde</w:t>
      </w:r>
      <w:r w:rsidR="00A50749">
        <w:rPr>
          <w:rFonts w:ascii="Arial" w:eastAsia="Times New Roman" w:hAnsi="Arial" w:cs="Arial"/>
          <w:kern w:val="0"/>
          <w:sz w:val="24"/>
          <w:szCs w:val="24"/>
          <w14:ligatures w14:val="none"/>
        </w:rPr>
        <w:t>, and Stephon Hagman</w:t>
      </w:r>
      <w:r w:rsidR="0005074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2E37D1">
        <w:rPr>
          <w:rFonts w:ascii="Arial" w:eastAsia="Times New Roman" w:hAnsi="Arial" w:cs="Arial"/>
          <w:kern w:val="0"/>
          <w:sz w:val="24"/>
          <w:szCs w:val="24"/>
          <w14:ligatures w14:val="none"/>
        </w:rPr>
        <w:t>The lone g</w:t>
      </w:r>
      <w:r w:rsidR="00050742">
        <w:rPr>
          <w:rFonts w:ascii="Arial" w:eastAsia="Times New Roman" w:hAnsi="Arial" w:cs="Arial"/>
          <w:kern w:val="0"/>
          <w:sz w:val="24"/>
          <w:szCs w:val="24"/>
          <w14:ligatures w14:val="none"/>
        </w:rPr>
        <w:t>uest was a son of Stephon Hagm</w:t>
      </w:r>
      <w:r w:rsidR="00F855E1">
        <w:rPr>
          <w:rFonts w:ascii="Arial" w:eastAsia="Times New Roman" w:hAnsi="Arial" w:cs="Arial"/>
          <w:kern w:val="0"/>
          <w:sz w:val="24"/>
          <w:szCs w:val="24"/>
          <w14:ligatures w14:val="none"/>
        </w:rPr>
        <w:t>a</w:t>
      </w:r>
      <w:r w:rsidR="00050742">
        <w:rPr>
          <w:rFonts w:ascii="Arial" w:eastAsia="Times New Roman" w:hAnsi="Arial" w:cs="Arial"/>
          <w:kern w:val="0"/>
          <w:sz w:val="24"/>
          <w:szCs w:val="24"/>
          <w14:ligatures w14:val="none"/>
        </w:rPr>
        <w:t>n</w:t>
      </w:r>
      <w:r w:rsidR="009C2A5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r w:rsidR="001765C9">
        <w:rPr>
          <w:rFonts w:ascii="Arial" w:eastAsia="Times New Roman" w:hAnsi="Arial" w:cs="Arial"/>
          <w:kern w:val="0"/>
          <w:sz w:val="24"/>
          <w:szCs w:val="24"/>
          <w14:ligatures w14:val="none"/>
        </w:rPr>
        <w:t>Zachariah Hagman</w:t>
      </w:r>
      <w:r w:rsidR="00BF1E5A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</w:p>
    <w:p w14:paraId="5758DC2D" w14:textId="77777777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184D887B" w14:textId="77777777" w:rsidR="002618FD" w:rsidRDefault="00F47FA4" w:rsidP="00F47FA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Old Business:</w:t>
      </w:r>
    </w:p>
    <w:p w14:paraId="1E4D0D0C" w14:textId="3853BEFC" w:rsidR="00752BA7" w:rsidRDefault="009F6EDB" w:rsidP="00F47FA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2618F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The </w:t>
      </w:r>
      <w:r w:rsidR="00394DE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Sept. </w:t>
      </w:r>
      <w:r w:rsidR="001063B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21 </w:t>
      </w:r>
      <w:r w:rsidRPr="002618F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Minutes </w:t>
      </w:r>
      <w:r w:rsidR="002618F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were passed on a motion by </w:t>
      </w:r>
      <w:r w:rsidR="00A34A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Chris; second by </w:t>
      </w:r>
      <w:r w:rsidR="00DD76B7">
        <w:rPr>
          <w:rFonts w:ascii="Arial" w:eastAsia="Times New Roman" w:hAnsi="Arial" w:cs="Arial"/>
          <w:kern w:val="0"/>
          <w:sz w:val="24"/>
          <w:szCs w:val="24"/>
          <w14:ligatures w14:val="none"/>
        </w:rPr>
        <w:t>Stephon.</w:t>
      </w:r>
      <w:r w:rsidR="005174D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Officer Reports were given by Drew, </w:t>
      </w:r>
      <w:r w:rsidR="00BF1EB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Alan and Matt. </w:t>
      </w:r>
      <w:r w:rsidR="00D31E5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Matt noted a new bank account has not yet been established. </w:t>
      </w:r>
      <w:r w:rsidR="00DD54F4">
        <w:rPr>
          <w:rFonts w:ascii="Arial" w:eastAsia="Times New Roman" w:hAnsi="Arial" w:cs="Arial"/>
          <w:kern w:val="0"/>
          <w:sz w:val="24"/>
          <w:szCs w:val="24"/>
          <w14:ligatures w14:val="none"/>
        </w:rPr>
        <w:t>After a brief discission it was determined to change banks to Community First Bank</w:t>
      </w:r>
      <w:r w:rsidR="00CF047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0B02A0">
        <w:rPr>
          <w:rFonts w:ascii="Arial" w:eastAsia="Times New Roman" w:hAnsi="Arial" w:cs="Arial"/>
          <w:kern w:val="0"/>
          <w:sz w:val="24"/>
          <w:szCs w:val="24"/>
          <w14:ligatures w14:val="none"/>
        </w:rPr>
        <w:t>Randy reported t</w:t>
      </w:r>
      <w:r w:rsidR="009E6098">
        <w:rPr>
          <w:rFonts w:ascii="Arial" w:eastAsia="Times New Roman" w:hAnsi="Arial" w:cs="Arial"/>
          <w:kern w:val="0"/>
          <w:sz w:val="24"/>
          <w:szCs w:val="24"/>
          <w14:ligatures w14:val="none"/>
        </w:rPr>
        <w:t>he Township Trustee for Thrialkill Cemetery</w:t>
      </w:r>
      <w:r w:rsidR="00FC7C9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A07C2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has committed to cover the </w:t>
      </w:r>
      <w:r w:rsidR="00D870AF">
        <w:rPr>
          <w:rFonts w:ascii="Arial" w:eastAsia="Times New Roman" w:hAnsi="Arial" w:cs="Arial"/>
          <w:kern w:val="0"/>
          <w:sz w:val="24"/>
          <w:szCs w:val="24"/>
          <w14:ligatures w14:val="none"/>
        </w:rPr>
        <w:t>balance</w:t>
      </w:r>
      <w:r w:rsidR="00A07C2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of th</w:t>
      </w:r>
      <w:r w:rsidR="0060220A">
        <w:rPr>
          <w:rFonts w:ascii="Arial" w:eastAsia="Times New Roman" w:hAnsi="Arial" w:cs="Arial"/>
          <w:kern w:val="0"/>
          <w:sz w:val="24"/>
          <w:szCs w:val="24"/>
          <w14:ligatures w14:val="none"/>
        </w:rPr>
        <w:t>e</w:t>
      </w:r>
      <w:r w:rsidR="00A07C2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mone</w:t>
      </w:r>
      <w:r w:rsidR="00D870AF">
        <w:rPr>
          <w:rFonts w:ascii="Arial" w:eastAsia="Times New Roman" w:hAnsi="Arial" w:cs="Arial"/>
          <w:kern w:val="0"/>
          <w:sz w:val="24"/>
          <w:szCs w:val="24"/>
          <w14:ligatures w14:val="none"/>
        </w:rPr>
        <w:t>y</w:t>
      </w:r>
      <w:r w:rsidR="00A07C2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nee</w:t>
      </w:r>
      <w:r w:rsidR="0060220A">
        <w:rPr>
          <w:rFonts w:ascii="Arial" w:eastAsia="Times New Roman" w:hAnsi="Arial" w:cs="Arial"/>
          <w:kern w:val="0"/>
          <w:sz w:val="24"/>
          <w:szCs w:val="24"/>
          <w14:ligatures w14:val="none"/>
        </w:rPr>
        <w:t>d</w:t>
      </w:r>
      <w:r w:rsidR="00A07C22">
        <w:rPr>
          <w:rFonts w:ascii="Arial" w:eastAsia="Times New Roman" w:hAnsi="Arial" w:cs="Arial"/>
          <w:kern w:val="0"/>
          <w:sz w:val="24"/>
          <w:szCs w:val="24"/>
          <w14:ligatures w14:val="none"/>
        </w:rPr>
        <w:t>ed</w:t>
      </w:r>
      <w:r w:rsidR="0060220A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$3055.04, for restoration of the statue. </w:t>
      </w:r>
      <w:r w:rsidR="00A7028A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This will take place after </w:t>
      </w:r>
      <w:r w:rsidR="000717CA">
        <w:rPr>
          <w:rFonts w:ascii="Arial" w:eastAsia="Times New Roman" w:hAnsi="Arial" w:cs="Arial"/>
          <w:kern w:val="0"/>
          <w:sz w:val="24"/>
          <w:szCs w:val="24"/>
          <w14:ligatures w14:val="none"/>
        </w:rPr>
        <w:t>his new budget starts Jan 2025</w:t>
      </w:r>
      <w:r w:rsidR="00F6576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60220A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The </w:t>
      </w:r>
      <w:r w:rsidR="0060220A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Cannon cleaning schedule was discussed, </w:t>
      </w:r>
      <w:r w:rsidR="0060220A">
        <w:rPr>
          <w:rFonts w:ascii="Arial" w:eastAsia="Times New Roman" w:hAnsi="Arial" w:cs="Arial"/>
          <w:kern w:val="0"/>
          <w:sz w:val="24"/>
          <w:szCs w:val="24"/>
          <w14:ligatures w14:val="none"/>
        </w:rPr>
        <w:t>Oct. Matt Elkin, Nov. Chris Godby, Dec. Drew Godby</w:t>
      </w:r>
      <w:r w:rsidR="00A51600">
        <w:rPr>
          <w:rFonts w:ascii="Arial" w:eastAsia="Times New Roman" w:hAnsi="Arial" w:cs="Arial"/>
          <w:kern w:val="0"/>
          <w:sz w:val="24"/>
          <w:szCs w:val="24"/>
          <w14:ligatures w14:val="none"/>
        </w:rPr>
        <w:t>, Jan. Alan Teller</w:t>
      </w:r>
      <w:r w:rsidR="0060220A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  <w:r w:rsidR="00DC679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The </w:t>
      </w:r>
      <w:r w:rsidR="009C635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Department </w:t>
      </w:r>
      <w:r w:rsidR="00DC6798">
        <w:rPr>
          <w:rFonts w:ascii="Arial" w:eastAsia="Times New Roman" w:hAnsi="Arial" w:cs="Arial"/>
          <w:kern w:val="0"/>
          <w:sz w:val="24"/>
          <w:szCs w:val="24"/>
          <w14:ligatures w14:val="none"/>
        </w:rPr>
        <w:t>Midwinter E</w:t>
      </w:r>
      <w:r w:rsidR="009C6352">
        <w:rPr>
          <w:rFonts w:ascii="Arial" w:eastAsia="Times New Roman" w:hAnsi="Arial" w:cs="Arial"/>
          <w:kern w:val="0"/>
          <w:sz w:val="24"/>
          <w:szCs w:val="24"/>
          <w14:ligatures w14:val="none"/>
        </w:rPr>
        <w:t>ncampment was discussed.</w:t>
      </w:r>
      <w:r w:rsidR="007139A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Randy will distribute </w:t>
      </w:r>
      <w:r w:rsidR="00744B2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the </w:t>
      </w:r>
      <w:r w:rsidR="00596AD8">
        <w:rPr>
          <w:rFonts w:ascii="Arial" w:eastAsia="Times New Roman" w:hAnsi="Arial" w:cs="Arial"/>
          <w:kern w:val="0"/>
          <w:sz w:val="24"/>
          <w:szCs w:val="24"/>
          <w14:ligatures w14:val="none"/>
        </w:rPr>
        <w:t>Restoration</w:t>
      </w:r>
      <w:r w:rsidR="00744B2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Posters to various individuals and </w:t>
      </w:r>
      <w:r w:rsidR="00596AD8">
        <w:rPr>
          <w:rFonts w:ascii="Arial" w:eastAsia="Times New Roman" w:hAnsi="Arial" w:cs="Arial"/>
          <w:kern w:val="0"/>
          <w:sz w:val="24"/>
          <w:szCs w:val="24"/>
          <w14:ligatures w14:val="none"/>
        </w:rPr>
        <w:t>entiti</w:t>
      </w:r>
      <w:r w:rsidR="00B45496">
        <w:rPr>
          <w:rFonts w:ascii="Arial" w:eastAsia="Times New Roman" w:hAnsi="Arial" w:cs="Arial"/>
          <w:kern w:val="0"/>
          <w:sz w:val="24"/>
          <w:szCs w:val="24"/>
          <w14:ligatures w14:val="none"/>
        </w:rPr>
        <w:t>es</w:t>
      </w:r>
      <w:r w:rsidR="00420E1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744B2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that have made donations for the </w:t>
      </w:r>
      <w:r w:rsidR="00F6576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statue </w:t>
      </w:r>
      <w:r w:rsidR="00744B24">
        <w:rPr>
          <w:rFonts w:ascii="Arial" w:eastAsia="Times New Roman" w:hAnsi="Arial" w:cs="Arial"/>
          <w:kern w:val="0"/>
          <w:sz w:val="24"/>
          <w:szCs w:val="24"/>
          <w14:ligatures w14:val="none"/>
        </w:rPr>
        <w:t>project.</w:t>
      </w:r>
      <w:r w:rsidR="00B4549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B45496">
        <w:rPr>
          <w:rFonts w:ascii="Arial" w:eastAsia="Times New Roman" w:hAnsi="Arial" w:cs="Arial"/>
          <w:kern w:val="0"/>
          <w:sz w:val="24"/>
          <w:szCs w:val="24"/>
          <w14:ligatures w14:val="none"/>
        </w:rPr>
        <w:t>Bonding of officers was discussed</w:t>
      </w:r>
      <w:r w:rsidR="00B45496">
        <w:rPr>
          <w:rFonts w:ascii="Arial" w:eastAsia="Times New Roman" w:hAnsi="Arial" w:cs="Arial"/>
          <w:kern w:val="0"/>
          <w:sz w:val="24"/>
          <w:szCs w:val="24"/>
          <w14:ligatures w14:val="none"/>
        </w:rPr>
        <w:t>, Commander, Secreta</w:t>
      </w:r>
      <w:r w:rsidR="00BB43AF">
        <w:rPr>
          <w:rFonts w:ascii="Arial" w:eastAsia="Times New Roman" w:hAnsi="Arial" w:cs="Arial"/>
          <w:kern w:val="0"/>
          <w:sz w:val="24"/>
          <w:szCs w:val="24"/>
          <w14:ligatures w14:val="none"/>
        </w:rPr>
        <w:t>r</w:t>
      </w:r>
      <w:r w:rsidR="00B45496">
        <w:rPr>
          <w:rFonts w:ascii="Arial" w:eastAsia="Times New Roman" w:hAnsi="Arial" w:cs="Arial"/>
          <w:kern w:val="0"/>
          <w:sz w:val="24"/>
          <w:szCs w:val="24"/>
          <w14:ligatures w14:val="none"/>
        </w:rPr>
        <w:t>y, Treasurer.</w:t>
      </w:r>
      <w:r w:rsidR="00BB43A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Robert Clyde discussed the possible </w:t>
      </w:r>
      <w:r w:rsidR="00A50A1F">
        <w:rPr>
          <w:rFonts w:ascii="Arial" w:eastAsia="Times New Roman" w:hAnsi="Arial" w:cs="Arial"/>
          <w:kern w:val="0"/>
          <w:sz w:val="24"/>
          <w:szCs w:val="24"/>
          <w14:ligatures w14:val="none"/>
        </w:rPr>
        <w:t>day trip</w:t>
      </w:r>
      <w:r w:rsidR="00656B9A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6D2F1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in the </w:t>
      </w:r>
      <w:r w:rsidR="00656B9A">
        <w:rPr>
          <w:rFonts w:ascii="Arial" w:eastAsia="Times New Roman" w:hAnsi="Arial" w:cs="Arial"/>
          <w:kern w:val="0"/>
          <w:sz w:val="24"/>
          <w:szCs w:val="24"/>
          <w14:ligatures w14:val="none"/>
        </w:rPr>
        <w:t>Spring</w:t>
      </w:r>
      <w:r w:rsidR="006D2F1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of </w:t>
      </w:r>
      <w:r w:rsidR="00F65765">
        <w:rPr>
          <w:rFonts w:ascii="Arial" w:eastAsia="Times New Roman" w:hAnsi="Arial" w:cs="Arial"/>
          <w:kern w:val="0"/>
          <w:sz w:val="24"/>
          <w:szCs w:val="24"/>
          <w14:ligatures w14:val="none"/>
        </w:rPr>
        <w:t>2025 to</w:t>
      </w:r>
      <w:r w:rsidR="00BB43A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6D7BA9">
        <w:rPr>
          <w:rFonts w:ascii="Arial" w:eastAsia="Times New Roman" w:hAnsi="Arial" w:cs="Arial"/>
          <w:kern w:val="0"/>
          <w:sz w:val="24"/>
          <w:szCs w:val="24"/>
          <w14:ligatures w14:val="none"/>
        </w:rPr>
        <w:t>the Tombaugh Museum</w:t>
      </w:r>
      <w:r w:rsidR="00A50A1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 Fulton County. </w:t>
      </w:r>
    </w:p>
    <w:p w14:paraId="777CEEBD" w14:textId="77777777" w:rsidR="00752BA7" w:rsidRPr="006D3F44" w:rsidRDefault="00752BA7" w:rsidP="00F47FA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</w:p>
    <w:p w14:paraId="56135645" w14:textId="77777777" w:rsidR="00F47FA4" w:rsidRDefault="00F47FA4" w:rsidP="00F47FA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New Business:</w:t>
      </w:r>
    </w:p>
    <w:p w14:paraId="32FAD4B2" w14:textId="739A5C7A" w:rsidR="00D92A2F" w:rsidRDefault="00E8394A" w:rsidP="00F47FA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Camp </w:t>
      </w:r>
      <w:r w:rsidRPr="00E8394A">
        <w:rPr>
          <w:rFonts w:ascii="Arial" w:eastAsia="Times New Roman" w:hAnsi="Arial" w:cs="Arial"/>
          <w:kern w:val="0"/>
          <w:sz w:val="24"/>
          <w:szCs w:val="24"/>
          <w14:ligatures w14:val="none"/>
        </w:rPr>
        <w:t>Officers for 2025 were nominated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: </w:t>
      </w:r>
      <w:r w:rsidRPr="00E8394A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Commander</w:t>
      </w:r>
      <w:r w:rsidR="00C753D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Randy McNally, Sr. Vice Commander </w:t>
      </w:r>
      <w:r w:rsidR="00D67950">
        <w:rPr>
          <w:rFonts w:ascii="Arial" w:eastAsia="Times New Roman" w:hAnsi="Arial" w:cs="Arial"/>
          <w:kern w:val="0"/>
          <w:sz w:val="24"/>
          <w:szCs w:val="24"/>
          <w14:ligatures w14:val="none"/>
        </w:rPr>
        <w:t>Vacant, Jr. Vice Commander Stephon Hag</w:t>
      </w:r>
      <w:r w:rsidR="0051731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man, Secretary Alan Teller, Treasurer </w:t>
      </w:r>
      <w:r w:rsidR="00A40591">
        <w:rPr>
          <w:rFonts w:ascii="Arial" w:eastAsia="Times New Roman" w:hAnsi="Arial" w:cs="Arial"/>
          <w:kern w:val="0"/>
          <w:sz w:val="24"/>
          <w:szCs w:val="24"/>
          <w14:ligatures w14:val="none"/>
        </w:rPr>
        <w:t>Matt Elkin, Council Merrell Kenworthy</w:t>
      </w:r>
      <w:r w:rsidR="00EF5A1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Travis LeMaster, Drew Godby. </w:t>
      </w:r>
      <w:r w:rsidR="00740F1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Commander Godby has contacted the Department Commander to </w:t>
      </w:r>
      <w:r w:rsidR="002A3715">
        <w:rPr>
          <w:rFonts w:ascii="Arial" w:eastAsia="Times New Roman" w:hAnsi="Arial" w:cs="Arial"/>
          <w:kern w:val="0"/>
          <w:sz w:val="24"/>
          <w:szCs w:val="24"/>
          <w14:ligatures w14:val="none"/>
        </w:rPr>
        <w:t>install</w:t>
      </w:r>
      <w:r w:rsidR="00300F4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the new officers</w:t>
      </w:r>
      <w:r w:rsidR="006B3E30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300F4E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at our Dec. </w:t>
      </w:r>
      <w:r w:rsidR="00321B0D">
        <w:rPr>
          <w:rFonts w:ascii="Arial" w:eastAsia="Times New Roman" w:hAnsi="Arial" w:cs="Arial"/>
          <w:kern w:val="0"/>
          <w:sz w:val="24"/>
          <w:szCs w:val="24"/>
          <w14:ligatures w14:val="none"/>
        </w:rPr>
        <w:t>21 meeting</w:t>
      </w:r>
      <w:r w:rsidR="006B3E30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216A10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Participation in the Kokomo Christmas Parade was </w:t>
      </w:r>
      <w:r w:rsidR="00A93B4D">
        <w:rPr>
          <w:rFonts w:ascii="Arial" w:eastAsia="Times New Roman" w:hAnsi="Arial" w:cs="Arial"/>
          <w:kern w:val="0"/>
          <w:sz w:val="24"/>
          <w:szCs w:val="24"/>
          <w14:ligatures w14:val="none"/>
        </w:rPr>
        <w:t>tabled. The new site of the 1812 Miss</w:t>
      </w:r>
      <w:r w:rsidR="009064F2">
        <w:rPr>
          <w:rFonts w:ascii="Arial" w:eastAsia="Times New Roman" w:hAnsi="Arial" w:cs="Arial"/>
          <w:kern w:val="0"/>
          <w:sz w:val="24"/>
          <w:szCs w:val="24"/>
          <w14:ligatures w14:val="none"/>
        </w:rPr>
        <w:t>i</w:t>
      </w:r>
      <w:r w:rsidR="00AD00CC">
        <w:rPr>
          <w:rFonts w:ascii="Arial" w:eastAsia="Times New Roman" w:hAnsi="Arial" w:cs="Arial"/>
          <w:kern w:val="0"/>
          <w:sz w:val="24"/>
          <w:szCs w:val="24"/>
          <w14:ligatures w14:val="none"/>
        </w:rPr>
        <w:t>ss</w:t>
      </w:r>
      <w:r w:rsidR="00154228">
        <w:rPr>
          <w:rFonts w:ascii="Arial" w:eastAsia="Times New Roman" w:hAnsi="Arial" w:cs="Arial"/>
          <w:kern w:val="0"/>
          <w:sz w:val="24"/>
          <w:szCs w:val="24"/>
          <w14:ligatures w14:val="none"/>
        </w:rPr>
        <w:t>inewa</w:t>
      </w:r>
      <w:r w:rsidR="00864DC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Event was discussed</w:t>
      </w:r>
      <w:r w:rsidR="008F3188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="009064F2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740F1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It is NW of Gas City. </w:t>
      </w:r>
    </w:p>
    <w:p w14:paraId="3689C2E9" w14:textId="77777777" w:rsidR="00D92A2F" w:rsidRPr="006D3F44" w:rsidRDefault="00D92A2F" w:rsidP="00F47FA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</w:p>
    <w:p w14:paraId="0BFCD9DE" w14:textId="0303D3EB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Dates to remember: </w:t>
      </w: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</w:t>
      </w:r>
      <w:r w:rsidRPr="002A64EC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Nov.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2</w:t>
      </w:r>
      <w:r w:rsidRPr="002A64EC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: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Midwinter Fort Wayne sponsored by Huntington Camp; </w:t>
      </w:r>
      <w:r w:rsidRPr="00C8573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Nov. 16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Somers Camp Meeting &amp; Gettysburg Remembrance Day Ceremony</w:t>
      </w:r>
      <w:r w:rsidRPr="003A554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; Dec. 21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: Somers Camp Meeting.</w:t>
      </w:r>
    </w:p>
    <w:p w14:paraId="7E3ED61D" w14:textId="77777777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BA906C7" w14:textId="76BDBEBB" w:rsidR="00F47FA4" w:rsidRPr="006D3F44" w:rsidRDefault="002A3715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Commander God</w:t>
      </w:r>
      <w:r w:rsidR="00FC5287">
        <w:rPr>
          <w:rFonts w:ascii="Arial" w:eastAsia="Times New Roman" w:hAnsi="Arial" w:cs="Arial"/>
          <w:kern w:val="0"/>
          <w:sz w:val="24"/>
          <w:szCs w:val="24"/>
          <w14:ligatures w14:val="none"/>
        </w:rPr>
        <w:t>by</w:t>
      </w:r>
      <w:r w:rsidR="00F47FA4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closed the meeting at 12</w:t>
      </w:r>
      <w:r w:rsidR="00F47FA4">
        <w:rPr>
          <w:rFonts w:ascii="Arial" w:eastAsia="Times New Roman" w:hAnsi="Arial" w:cs="Arial"/>
          <w:kern w:val="0"/>
          <w:sz w:val="24"/>
          <w:szCs w:val="24"/>
          <w14:ligatures w14:val="none"/>
        </w:rPr>
        <w:t>:5</w:t>
      </w:r>
      <w:r w:rsidR="00361048">
        <w:rPr>
          <w:rFonts w:ascii="Arial" w:eastAsia="Times New Roman" w:hAnsi="Arial" w:cs="Arial"/>
          <w:kern w:val="0"/>
          <w:sz w:val="24"/>
          <w:szCs w:val="24"/>
          <w14:ligatures w14:val="none"/>
        </w:rPr>
        <w:t>8</w:t>
      </w:r>
      <w:r w:rsidR="00F47FA4"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PM. </w:t>
      </w:r>
    </w:p>
    <w:p w14:paraId="2E75DE08" w14:textId="77777777" w:rsidR="00F47FA4" w:rsidRPr="006D3F4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AD3954C" w14:textId="77777777" w:rsidR="00F47FA4" w:rsidRDefault="00F47FA4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D3F44">
        <w:rPr>
          <w:rFonts w:ascii="Arial" w:eastAsia="Times New Roman" w:hAnsi="Arial" w:cs="Arial"/>
          <w:kern w:val="0"/>
          <w:sz w:val="24"/>
          <w:szCs w:val="24"/>
          <w14:ligatures w14:val="none"/>
        </w:rPr>
        <w:t>Alan Teller, Camp Secretary</w:t>
      </w:r>
    </w:p>
    <w:p w14:paraId="2EBBEE7E" w14:textId="77777777" w:rsidR="00080803" w:rsidRDefault="00080803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A1F0ED6" w14:textId="53F80D93" w:rsidR="00080803" w:rsidRPr="006D3F44" w:rsidRDefault="00FC5287" w:rsidP="00F47FA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Commander </w:t>
      </w:r>
      <w:r w:rsidR="00080803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Drew Godby </w:t>
      </w:r>
      <w:r w:rsidR="001B31C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gave a </w:t>
      </w:r>
      <w:r w:rsidR="00833CC0">
        <w:rPr>
          <w:rFonts w:ascii="Arial" w:eastAsia="Times New Roman" w:hAnsi="Arial" w:cs="Arial"/>
          <w:kern w:val="0"/>
          <w:sz w:val="24"/>
          <w:szCs w:val="24"/>
          <w14:ligatures w14:val="none"/>
        </w:rPr>
        <w:t>P</w:t>
      </w:r>
      <w:r w:rsidR="001B31C5">
        <w:rPr>
          <w:rFonts w:ascii="Arial" w:eastAsia="Times New Roman" w:hAnsi="Arial" w:cs="Arial"/>
          <w:kern w:val="0"/>
          <w:sz w:val="24"/>
          <w:szCs w:val="24"/>
          <w14:ligatures w14:val="none"/>
        </w:rPr>
        <w:t>owe</w:t>
      </w:r>
      <w:r w:rsidR="00833CC0">
        <w:rPr>
          <w:rFonts w:ascii="Arial" w:eastAsia="Times New Roman" w:hAnsi="Arial" w:cs="Arial"/>
          <w:kern w:val="0"/>
          <w:sz w:val="24"/>
          <w:szCs w:val="24"/>
          <w14:ligatures w14:val="none"/>
        </w:rPr>
        <w:t>r</w:t>
      </w:r>
      <w:r w:rsidR="001B31C5">
        <w:rPr>
          <w:rFonts w:ascii="Arial" w:eastAsia="Times New Roman" w:hAnsi="Arial" w:cs="Arial"/>
          <w:kern w:val="0"/>
          <w:sz w:val="24"/>
          <w:szCs w:val="24"/>
          <w14:ligatures w14:val="none"/>
        </w:rPr>
        <w:t>Point presentation on the Battle of L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o</w:t>
      </w:r>
      <w:r w:rsidR="001B31C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okout Mountain and his ancestor </w:t>
      </w:r>
      <w:r w:rsidR="00D2456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Pvt. William B. Godby of Co. G </w:t>
      </w:r>
      <w:r w:rsidR="00833CC0">
        <w:rPr>
          <w:rFonts w:ascii="Arial" w:eastAsia="Times New Roman" w:hAnsi="Arial" w:cs="Arial"/>
          <w:kern w:val="0"/>
          <w:sz w:val="24"/>
          <w:szCs w:val="24"/>
          <w14:ligatures w14:val="none"/>
        </w:rPr>
        <w:t>86</w:t>
      </w:r>
      <w:r w:rsidR="00833CC0" w:rsidRPr="00833CC0">
        <w:rPr>
          <w:rFonts w:ascii="Arial" w:eastAsia="Times New Roman" w:hAnsi="Arial" w:cs="Arial"/>
          <w:kern w:val="0"/>
          <w:sz w:val="24"/>
          <w:szCs w:val="24"/>
          <w:vertAlign w:val="superscript"/>
          <w14:ligatures w14:val="none"/>
        </w:rPr>
        <w:t>th</w:t>
      </w:r>
      <w:r w:rsidR="00833CC0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 Vol. Inf.</w:t>
      </w:r>
    </w:p>
    <w:p w14:paraId="7BBACC4A" w14:textId="77777777" w:rsidR="001E1BF2" w:rsidRDefault="001E1BF2"/>
    <w:sectPr w:rsidR="001E1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A4"/>
    <w:rsid w:val="00023E92"/>
    <w:rsid w:val="00050742"/>
    <w:rsid w:val="000717CA"/>
    <w:rsid w:val="00080803"/>
    <w:rsid w:val="000B02A0"/>
    <w:rsid w:val="000C7895"/>
    <w:rsid w:val="000D3B53"/>
    <w:rsid w:val="001063B2"/>
    <w:rsid w:val="00154228"/>
    <w:rsid w:val="001765C9"/>
    <w:rsid w:val="001B31C5"/>
    <w:rsid w:val="001E1BF2"/>
    <w:rsid w:val="001F5D61"/>
    <w:rsid w:val="00216A10"/>
    <w:rsid w:val="002618FD"/>
    <w:rsid w:val="002A3715"/>
    <w:rsid w:val="002E37D1"/>
    <w:rsid w:val="00300F4E"/>
    <w:rsid w:val="00321B0D"/>
    <w:rsid w:val="00361048"/>
    <w:rsid w:val="00394DE8"/>
    <w:rsid w:val="00420E16"/>
    <w:rsid w:val="00517315"/>
    <w:rsid w:val="005174D1"/>
    <w:rsid w:val="005578CE"/>
    <w:rsid w:val="00596AD8"/>
    <w:rsid w:val="005C5274"/>
    <w:rsid w:val="005D0ECD"/>
    <w:rsid w:val="0060220A"/>
    <w:rsid w:val="00656B9A"/>
    <w:rsid w:val="006766C2"/>
    <w:rsid w:val="006B3E30"/>
    <w:rsid w:val="006D2F18"/>
    <w:rsid w:val="006D4F6F"/>
    <w:rsid w:val="006D7BA9"/>
    <w:rsid w:val="007139A9"/>
    <w:rsid w:val="00740F19"/>
    <w:rsid w:val="00744B24"/>
    <w:rsid w:val="00752BA7"/>
    <w:rsid w:val="00833CC0"/>
    <w:rsid w:val="00864DCF"/>
    <w:rsid w:val="008F3188"/>
    <w:rsid w:val="009064F2"/>
    <w:rsid w:val="009C2A5F"/>
    <w:rsid w:val="009C6352"/>
    <w:rsid w:val="009E6098"/>
    <w:rsid w:val="009F6EDB"/>
    <w:rsid w:val="00A07C22"/>
    <w:rsid w:val="00A34AEC"/>
    <w:rsid w:val="00A40591"/>
    <w:rsid w:val="00A50749"/>
    <w:rsid w:val="00A50A1F"/>
    <w:rsid w:val="00A51600"/>
    <w:rsid w:val="00A7028A"/>
    <w:rsid w:val="00A93B4D"/>
    <w:rsid w:val="00AD00CC"/>
    <w:rsid w:val="00B45496"/>
    <w:rsid w:val="00B745FA"/>
    <w:rsid w:val="00BA4551"/>
    <w:rsid w:val="00BB43AF"/>
    <w:rsid w:val="00BF1E5A"/>
    <w:rsid w:val="00BF1EBE"/>
    <w:rsid w:val="00C20785"/>
    <w:rsid w:val="00C753D8"/>
    <w:rsid w:val="00CC71FA"/>
    <w:rsid w:val="00CD3C35"/>
    <w:rsid w:val="00CF047E"/>
    <w:rsid w:val="00D24566"/>
    <w:rsid w:val="00D31E55"/>
    <w:rsid w:val="00D67950"/>
    <w:rsid w:val="00D870AF"/>
    <w:rsid w:val="00D92A2F"/>
    <w:rsid w:val="00DC6798"/>
    <w:rsid w:val="00DD2E73"/>
    <w:rsid w:val="00DD54F4"/>
    <w:rsid w:val="00DD76B7"/>
    <w:rsid w:val="00E656AC"/>
    <w:rsid w:val="00E8394A"/>
    <w:rsid w:val="00EB5CD2"/>
    <w:rsid w:val="00EF5A13"/>
    <w:rsid w:val="00F05766"/>
    <w:rsid w:val="00F47FA4"/>
    <w:rsid w:val="00F65765"/>
    <w:rsid w:val="00F855E1"/>
    <w:rsid w:val="00FC5287"/>
    <w:rsid w:val="00FC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8E159"/>
  <w15:chartTrackingRefBased/>
  <w15:docId w15:val="{4F4B96D7-5BA6-40B6-B7C4-61E44C4D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FA4"/>
  </w:style>
  <w:style w:type="paragraph" w:styleId="Heading1">
    <w:name w:val="heading 1"/>
    <w:basedOn w:val="Normal"/>
    <w:next w:val="Normal"/>
    <w:link w:val="Heading1Char"/>
    <w:uiPriority w:val="9"/>
    <w:qFormat/>
    <w:rsid w:val="00F47F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F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F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F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F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F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F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F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F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F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F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F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F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F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F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F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F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F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F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F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F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F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F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F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F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F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F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F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F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Teller</dc:creator>
  <cp:keywords/>
  <dc:description/>
  <cp:lastModifiedBy>Alan Teller</cp:lastModifiedBy>
  <cp:revision>83</cp:revision>
  <dcterms:created xsi:type="dcterms:W3CDTF">2024-10-31T12:46:00Z</dcterms:created>
  <dcterms:modified xsi:type="dcterms:W3CDTF">2024-10-31T14:17:00Z</dcterms:modified>
</cp:coreProperties>
</file>